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1CF5" w14:textId="48BB8C74" w:rsidR="00963323" w:rsidRPr="00305D0D" w:rsidRDefault="00604BAA" w:rsidP="00145F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5D0D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 wp14:anchorId="69FEB56D" wp14:editId="711EF10E">
            <wp:simplePos x="0" y="0"/>
            <wp:positionH relativeFrom="column">
              <wp:posOffset>250825</wp:posOffset>
            </wp:positionH>
            <wp:positionV relativeFrom="paragraph">
              <wp:posOffset>0</wp:posOffset>
            </wp:positionV>
            <wp:extent cx="590550" cy="8572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00" w:rsidRPr="00305D0D">
        <w:rPr>
          <w:rFonts w:ascii="Times New Roman" w:hAnsi="Times New Roman"/>
          <w:b/>
          <w:sz w:val="28"/>
          <w:szCs w:val="28"/>
        </w:rPr>
        <w:t xml:space="preserve">PROGRAM SZKOLENIA ZNP </w:t>
      </w:r>
      <w:r w:rsidR="002B322B" w:rsidRPr="00305D0D">
        <w:rPr>
          <w:rFonts w:ascii="Times New Roman" w:hAnsi="Times New Roman"/>
          <w:b/>
          <w:sz w:val="28"/>
          <w:szCs w:val="28"/>
        </w:rPr>
        <w:t>- OKRĘG POMORSKI</w:t>
      </w:r>
    </w:p>
    <w:p w14:paraId="120F9D5D" w14:textId="694E71AE" w:rsidR="00145F4F" w:rsidRPr="00305D0D" w:rsidRDefault="001C402F" w:rsidP="009C1604">
      <w:pPr>
        <w:jc w:val="center"/>
        <w:rPr>
          <w:rFonts w:ascii="Times New Roman" w:hAnsi="Times New Roman"/>
          <w:b/>
          <w:sz w:val="28"/>
          <w:szCs w:val="28"/>
        </w:rPr>
      </w:pPr>
      <w:r w:rsidRPr="00305D0D">
        <w:rPr>
          <w:rFonts w:ascii="Times New Roman" w:hAnsi="Times New Roman"/>
          <w:b/>
          <w:sz w:val="28"/>
          <w:szCs w:val="28"/>
        </w:rPr>
        <w:t>21 – 22</w:t>
      </w:r>
      <w:r w:rsidR="00F620C4" w:rsidRPr="00305D0D">
        <w:rPr>
          <w:rFonts w:ascii="Times New Roman" w:hAnsi="Times New Roman"/>
          <w:b/>
          <w:sz w:val="28"/>
          <w:szCs w:val="28"/>
        </w:rPr>
        <w:t xml:space="preserve"> </w:t>
      </w:r>
      <w:r w:rsidRPr="00305D0D">
        <w:rPr>
          <w:rFonts w:ascii="Times New Roman" w:hAnsi="Times New Roman"/>
          <w:b/>
          <w:sz w:val="28"/>
          <w:szCs w:val="28"/>
        </w:rPr>
        <w:t>SIERPNIA 2023</w:t>
      </w:r>
      <w:r w:rsidR="00A85E98" w:rsidRPr="00305D0D">
        <w:rPr>
          <w:rFonts w:ascii="Times New Roman" w:hAnsi="Times New Roman"/>
          <w:b/>
          <w:sz w:val="28"/>
          <w:szCs w:val="28"/>
        </w:rP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7171"/>
        <w:gridCol w:w="6"/>
      </w:tblGrid>
      <w:tr w:rsidR="00E876A3" w:rsidRPr="00F423EB" w14:paraId="428E3C14" w14:textId="77777777" w:rsidTr="00EE4CC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BC71" w14:textId="11BE3BD5" w:rsidR="00E876A3" w:rsidRPr="00305D0D" w:rsidRDefault="001C402F" w:rsidP="0099611D">
            <w:pPr>
              <w:pStyle w:val="Tytu"/>
              <w:rPr>
                <w:b/>
                <w:sz w:val="24"/>
                <w:szCs w:val="24"/>
              </w:rPr>
            </w:pPr>
            <w:r w:rsidRPr="00305D0D">
              <w:rPr>
                <w:b/>
                <w:color w:val="4F81BD" w:themeColor="accent1"/>
                <w:sz w:val="24"/>
                <w:szCs w:val="24"/>
              </w:rPr>
              <w:t>21</w:t>
            </w:r>
            <w:r w:rsidR="003033F8" w:rsidRPr="00305D0D">
              <w:rPr>
                <w:b/>
                <w:color w:val="4F81BD" w:themeColor="accent1"/>
                <w:sz w:val="24"/>
                <w:szCs w:val="24"/>
              </w:rPr>
              <w:t xml:space="preserve"> sierpnia </w:t>
            </w:r>
            <w:r w:rsidR="00E876A3" w:rsidRPr="00305D0D">
              <w:rPr>
                <w:b/>
                <w:color w:val="4F81BD" w:themeColor="accent1"/>
                <w:sz w:val="24"/>
                <w:szCs w:val="24"/>
              </w:rPr>
              <w:t xml:space="preserve"> -  </w:t>
            </w:r>
            <w:r w:rsidRPr="00305D0D">
              <w:rPr>
                <w:b/>
                <w:color w:val="4F81BD" w:themeColor="accent1"/>
                <w:sz w:val="24"/>
                <w:szCs w:val="24"/>
              </w:rPr>
              <w:t>poniedziałek</w:t>
            </w:r>
          </w:p>
        </w:tc>
      </w:tr>
      <w:tr w:rsidR="00D0122C" w:rsidRPr="00F423EB" w14:paraId="5F611AE3" w14:textId="77777777" w:rsidTr="00E02F6B">
        <w:trPr>
          <w:gridAfter w:val="1"/>
          <w:wAfter w:w="3" w:type="pct"/>
          <w:trHeight w:val="797"/>
        </w:trPr>
        <w:tc>
          <w:tcPr>
            <w:tcW w:w="1571" w:type="pct"/>
            <w:shd w:val="clear" w:color="auto" w:fill="FFFFFF" w:themeFill="background1"/>
          </w:tcPr>
          <w:p w14:paraId="65A39D03" w14:textId="572D33F2" w:rsidR="00D0122C" w:rsidRDefault="00DB54F8" w:rsidP="00D01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do </w:t>
            </w:r>
            <w:r w:rsidR="00D0122C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godz. </w:t>
            </w:r>
            <w:r w:rsidR="00E02F6B">
              <w:rPr>
                <w:rFonts w:ascii="Times New Roman" w:eastAsia="Times New Roman" w:hAnsi="Times New Roman"/>
                <w:b/>
                <w:color w:val="000000"/>
                <w:sz w:val="28"/>
              </w:rPr>
              <w:t>9</w:t>
            </w:r>
            <w:r w:rsidR="00D0122C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  <w:r w:rsidR="00AD562C">
              <w:rPr>
                <w:rFonts w:ascii="Times New Roman" w:eastAsia="Times New Roman" w:hAnsi="Times New Roman"/>
                <w:b/>
                <w:color w:val="000000"/>
                <w:sz w:val="28"/>
              </w:rPr>
              <w:t>3</w:t>
            </w:r>
            <w:r w:rsidR="00D0122C">
              <w:rPr>
                <w:rFonts w:ascii="Times New Roman" w:eastAsia="Times New Roman" w:hAnsi="Times New Roman"/>
                <w:b/>
                <w:color w:val="000000"/>
                <w:sz w:val="28"/>
              </w:rPr>
              <w:t>0</w:t>
            </w:r>
          </w:p>
          <w:p w14:paraId="50CB5C72" w14:textId="77777777" w:rsidR="00D0122C" w:rsidRPr="00A11208" w:rsidRDefault="00D0122C" w:rsidP="00D01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u w:val="single"/>
              </w:rPr>
            </w:pPr>
          </w:p>
        </w:tc>
        <w:tc>
          <w:tcPr>
            <w:tcW w:w="3426" w:type="pct"/>
            <w:shd w:val="clear" w:color="auto" w:fill="FFFFFF" w:themeFill="background1"/>
          </w:tcPr>
          <w:p w14:paraId="24A671E2" w14:textId="77777777" w:rsidR="00D0122C" w:rsidRPr="009C1604" w:rsidRDefault="00D0122C" w:rsidP="00D01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16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Zakwaterowanie</w:t>
            </w:r>
          </w:p>
          <w:p w14:paraId="206BB73B" w14:textId="77777777" w:rsidR="00D0122C" w:rsidRPr="00B43C09" w:rsidRDefault="00D0122C" w:rsidP="00D01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u w:val="single"/>
              </w:rPr>
            </w:pPr>
            <w:r w:rsidRPr="009C16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Rejestracja uczestników</w:t>
            </w:r>
          </w:p>
        </w:tc>
      </w:tr>
      <w:tr w:rsidR="006857D3" w:rsidRPr="00F423EB" w14:paraId="6AE359A3" w14:textId="77777777" w:rsidTr="006857D3">
        <w:trPr>
          <w:gridAfter w:val="1"/>
          <w:wAfter w:w="3" w:type="pct"/>
          <w:trHeight w:val="797"/>
        </w:trPr>
        <w:tc>
          <w:tcPr>
            <w:tcW w:w="157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B7C655" w14:textId="77777777" w:rsidR="006857D3" w:rsidRDefault="006857D3" w:rsidP="00685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9.45 – 11.00</w:t>
            </w:r>
          </w:p>
          <w:p w14:paraId="3364C45E" w14:textId="77777777" w:rsidR="006857D3" w:rsidRDefault="006857D3" w:rsidP="00D01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426" w:type="pct"/>
            <w:shd w:val="clear" w:color="auto" w:fill="FFFFFF" w:themeFill="background1"/>
          </w:tcPr>
          <w:p w14:paraId="29D10A80" w14:textId="77777777" w:rsidR="006857D3" w:rsidRPr="008269C2" w:rsidRDefault="006857D3" w:rsidP="00685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r w:rsidRPr="008269C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Cz.1. </w:t>
            </w:r>
            <w:r w:rsidRP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>Uczestnicy : prezesi oddziałów i członkowie OKMN</w:t>
            </w:r>
          </w:p>
          <w:p w14:paraId="538CA7CA" w14:textId="77777777" w:rsidR="006857D3" w:rsidRDefault="006857D3" w:rsidP="00685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560DE1AC" w14:textId="77777777" w:rsidR="006857D3" w:rsidRPr="000C0B27" w:rsidRDefault="006857D3" w:rsidP="006857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D119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Wprowadzenie do szkolenia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kol. Elżbieta Markowska prezes okręgu pomorskiego ZNP </w:t>
            </w:r>
          </w:p>
          <w:p w14:paraId="6D9775E6" w14:textId="77777777" w:rsidR="006857D3" w:rsidRPr="000C0B27" w:rsidRDefault="006857D3" w:rsidP="006857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460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Działania Związku na szczeblu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ZG ZNP </w:t>
            </w:r>
            <w:r w:rsidRPr="00460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BD2C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kol.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Prezes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ZNP</w:t>
            </w: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Sławomir Broniarz.</w:t>
            </w:r>
          </w:p>
          <w:p w14:paraId="3BCE0D5C" w14:textId="77777777" w:rsidR="006857D3" w:rsidRPr="009C1604" w:rsidRDefault="006857D3" w:rsidP="00D01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122C" w:rsidRPr="00F423EB" w14:paraId="252B34A3" w14:textId="77777777" w:rsidTr="006857D3">
        <w:trPr>
          <w:gridAfter w:val="1"/>
          <w:wAfter w:w="3" w:type="pct"/>
          <w:trHeight w:val="3602"/>
        </w:trPr>
        <w:tc>
          <w:tcPr>
            <w:tcW w:w="1571" w:type="pct"/>
            <w:tcBorders>
              <w:bottom w:val="nil"/>
            </w:tcBorders>
            <w:shd w:val="clear" w:color="auto" w:fill="FFFFFF" w:themeFill="background1"/>
          </w:tcPr>
          <w:p w14:paraId="1F6D18DA" w14:textId="77777777" w:rsidR="00D11922" w:rsidRDefault="00D11922" w:rsidP="00037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14:paraId="5779A4B2" w14:textId="77777777" w:rsidR="00D11922" w:rsidRDefault="00D11922" w:rsidP="00037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14:paraId="31C15856" w14:textId="77777777" w:rsidR="00D11922" w:rsidRDefault="00D11922" w:rsidP="00037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14:paraId="37E26A7B" w14:textId="77777777" w:rsidR="00D11922" w:rsidRDefault="00D11922" w:rsidP="00037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14:paraId="374C9E56" w14:textId="77777777" w:rsidR="00D11922" w:rsidRDefault="00D11922" w:rsidP="00037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14:paraId="24B59DC0" w14:textId="77777777" w:rsidR="00D11922" w:rsidRDefault="00D11922" w:rsidP="00037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14:paraId="5176703D" w14:textId="6D4595CB" w:rsidR="00D11922" w:rsidRPr="00A11208" w:rsidRDefault="00D11922" w:rsidP="00037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11.00 – 13.00</w:t>
            </w:r>
          </w:p>
        </w:tc>
        <w:tc>
          <w:tcPr>
            <w:tcW w:w="3426" w:type="pct"/>
            <w:shd w:val="clear" w:color="auto" w:fill="FFFFFF" w:themeFill="background1"/>
          </w:tcPr>
          <w:p w14:paraId="3FF1F643" w14:textId="084C994E" w:rsidR="00D11922" w:rsidRPr="008269C2" w:rsidRDefault="00D11922" w:rsidP="00D11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269C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Cz. 2.  </w:t>
            </w:r>
            <w:r w:rsidRP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>Podział na grupy</w:t>
            </w:r>
            <w:r w:rsidRPr="008269C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14:paraId="7DA20279" w14:textId="547DE454" w:rsidR="00D11922" w:rsidRPr="00D11922" w:rsidRDefault="00D11922" w:rsidP="00D11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19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Grupa 1. </w:t>
            </w:r>
            <w:r w:rsidR="001019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PREZESI ODDZIAŁÓW </w:t>
            </w:r>
          </w:p>
          <w:p w14:paraId="2D88C6D5" w14:textId="77777777" w:rsidR="00D11922" w:rsidRPr="00D11922" w:rsidRDefault="00D11922" w:rsidP="00D11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37517E46" w14:textId="77777777" w:rsidR="005B1069" w:rsidRPr="005B1069" w:rsidRDefault="00D11922" w:rsidP="00D119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05D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Procedura rozwiązywania i włączania oddziałów w struktury oddziału powiatowego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– wymiana doświadczeń – </w:t>
            </w:r>
          </w:p>
          <w:p w14:paraId="076A4CC0" w14:textId="6ABE6D09" w:rsidR="00D11922" w:rsidRPr="000C0B27" w:rsidRDefault="005B1069" w:rsidP="005B10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prowadzenie: </w:t>
            </w:r>
            <w:r w:rsidR="00D11922"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kol. Gabriela Bereżecka </w:t>
            </w:r>
            <w:r w:rsidR="00D24C6F"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wiceprezes ZOP ZNP </w:t>
            </w:r>
          </w:p>
          <w:p w14:paraId="32D8D061" w14:textId="5F7CFA8D" w:rsidR="00D24C6F" w:rsidRPr="00D24C6F" w:rsidRDefault="00D24C6F" w:rsidP="00D24C6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16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Przygotowanie oddziału do kampanii sprawozdawczo-wyborczej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</w:p>
          <w:p w14:paraId="73DC126B" w14:textId="768120ED" w:rsidR="008F49B4" w:rsidRDefault="00D24C6F" w:rsidP="00D24C6F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4C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Dokumentacja wewnątrzzwiązkowa</w:t>
            </w:r>
          </w:p>
          <w:p w14:paraId="0239E341" w14:textId="77777777" w:rsidR="005B1069" w:rsidRDefault="005B1069" w:rsidP="005B1069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F4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Informacja o działalności oddziału 2019-2024</w:t>
            </w:r>
          </w:p>
          <w:p w14:paraId="40E3327D" w14:textId="478554C7" w:rsidR="00D24C6F" w:rsidRPr="000C0B27" w:rsidRDefault="005B1069" w:rsidP="005B10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</w:t>
            </w:r>
            <w:r w:rsidR="008F49B4"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rowadzenie: </w:t>
            </w:r>
            <w:r w:rsidR="00D24C6F"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Kol. Alina Molska</w:t>
            </w:r>
            <w:r w:rsidR="00D24C6F" w:rsidRPr="000C0B2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D24C6F"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wiceprezes ZOP ZNP </w:t>
            </w:r>
          </w:p>
          <w:p w14:paraId="7442CC5D" w14:textId="77777777" w:rsidR="008F49B4" w:rsidRDefault="008F49B4" w:rsidP="008F49B4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Protokoły i uchwały za okres kadencji 2019-2024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D2B2C47" w14:textId="72BDB1B2" w:rsidR="008F49B4" w:rsidRDefault="008F49B4" w:rsidP="00D24C6F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F4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Protokół zdawczo-odbiorczy przekazania oddziału ZNP</w:t>
            </w:r>
          </w:p>
          <w:p w14:paraId="7256E5A2" w14:textId="655EACB5" w:rsidR="008F49B4" w:rsidRPr="000C0B27" w:rsidRDefault="005B1069" w:rsidP="005B10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</w:t>
            </w:r>
            <w:r w:rsidR="008F49B4"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rowadzenie : Renata Stolicka wiceprezes ZOP ZNP </w:t>
            </w:r>
          </w:p>
          <w:p w14:paraId="535FEF97" w14:textId="41672DA9" w:rsidR="00D24C6F" w:rsidRPr="008F49B4" w:rsidRDefault="00D24C6F" w:rsidP="00D24C6F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8F49B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F4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Archiwizacja dokumentacji </w:t>
            </w:r>
            <w:r w:rsidR="00B127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wewnątrzzwiązkowej </w:t>
            </w:r>
            <w:r w:rsidRPr="008F4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Protokół likwidacyjno-kasacyjny</w:t>
            </w:r>
            <w:r w:rsidR="005B10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8F49B4" w:rsidRPr="008F49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C49EE0C" w14:textId="77777777" w:rsidR="005B1069" w:rsidRDefault="00D24C6F" w:rsidP="005B1069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4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B10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Dokumentacja księgowa</w:t>
            </w:r>
            <w:r w:rsidR="005B10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A1FF184" w14:textId="455C60B3" w:rsidR="005B1069" w:rsidRPr="000C0B27" w:rsidRDefault="005B1069" w:rsidP="005B10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prowadzenie:</w:t>
            </w:r>
            <w:r w:rsidRPr="000C0B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kol. Elzbieta Markowska – prezes okręgu</w:t>
            </w:r>
            <w:r w:rsidRPr="000C0B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</w:t>
            </w:r>
          </w:p>
          <w:p w14:paraId="31A86B5A" w14:textId="2AB0F06C" w:rsidR="001C402F" w:rsidRPr="005B1069" w:rsidRDefault="001C402F" w:rsidP="005B1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  <w:tr w:rsidR="00B43C09" w:rsidRPr="00F423EB" w14:paraId="6CC4BD91" w14:textId="77777777" w:rsidTr="006857D3">
        <w:trPr>
          <w:gridAfter w:val="1"/>
          <w:wAfter w:w="3" w:type="pct"/>
          <w:trHeight w:val="405"/>
        </w:trPr>
        <w:tc>
          <w:tcPr>
            <w:tcW w:w="1571" w:type="pct"/>
            <w:tcBorders>
              <w:top w:val="nil"/>
            </w:tcBorders>
            <w:shd w:val="clear" w:color="auto" w:fill="auto"/>
          </w:tcPr>
          <w:p w14:paraId="5E31C3C0" w14:textId="77777777" w:rsidR="00B43C09" w:rsidRPr="00A11208" w:rsidRDefault="00B43C09" w:rsidP="006857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3426" w:type="pct"/>
            <w:shd w:val="clear" w:color="auto" w:fill="auto"/>
          </w:tcPr>
          <w:p w14:paraId="362F8CD8" w14:textId="0F8AC667" w:rsidR="00EC3A94" w:rsidRPr="009C1604" w:rsidRDefault="001019AD" w:rsidP="00EC3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19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="008269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rupa</w:t>
            </w:r>
            <w:r w:rsidRPr="001019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1C402F" w:rsidRPr="009C16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269C2" w:rsidRPr="008269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CZŁONKOWIE </w:t>
            </w:r>
            <w:r w:rsidR="008269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</w:t>
            </w:r>
            <w:r w:rsidR="008269C2" w:rsidRPr="008269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KMN</w:t>
            </w:r>
            <w:r w:rsidR="008269C2" w:rsidRPr="009C16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336782" w14:textId="005CA43F" w:rsidR="005B1069" w:rsidRPr="008269C2" w:rsidRDefault="001C402F" w:rsidP="008269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269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CF7B8F" w:rsidRPr="008269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Wartości</w:t>
            </w:r>
            <w:r w:rsidR="008269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fundamentalne ZNP. </w:t>
            </w:r>
            <w:r w:rsidR="005B1069" w:rsidRPr="008269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1DFAF07" w14:textId="5B230EC0" w:rsidR="006932C4" w:rsidRPr="000C0B27" w:rsidRDefault="005B1069" w:rsidP="005B10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prowadzenie :</w:t>
            </w:r>
            <w:r w:rsidRPr="000C0B2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kol. Szymon Lepper – przewodniczący OKMN</w:t>
            </w:r>
          </w:p>
          <w:p w14:paraId="0A72DF9D" w14:textId="71AD3D70" w:rsidR="00CF7B8F" w:rsidRPr="008269C2" w:rsidRDefault="000C0B27" w:rsidP="008269C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Nowelizacja ustawy Karta Nauczyciela.</w:t>
            </w:r>
            <w:r w:rsidR="00EB68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Kompetencje RP.</w:t>
            </w:r>
          </w:p>
          <w:p w14:paraId="1FBE90C6" w14:textId="1626990D" w:rsidR="005B1069" w:rsidRPr="000C0B27" w:rsidRDefault="005B1069" w:rsidP="005B106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</w:pP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prowadzenie : </w:t>
            </w:r>
            <w:r w:rsidR="00524932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kol. </w:t>
            </w: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Marcin Wiśniewski okręgowy koordynator SIP</w:t>
            </w:r>
          </w:p>
        </w:tc>
      </w:tr>
      <w:tr w:rsidR="001F2E22" w:rsidRPr="00F423EB" w14:paraId="011FFED4" w14:textId="77777777" w:rsidTr="001F2E22">
        <w:trPr>
          <w:gridAfter w:val="1"/>
          <w:wAfter w:w="3" w:type="pct"/>
          <w:trHeight w:val="405"/>
        </w:trPr>
        <w:tc>
          <w:tcPr>
            <w:tcW w:w="1571" w:type="pct"/>
            <w:shd w:val="clear" w:color="auto" w:fill="EEECE1" w:themeFill="background2"/>
          </w:tcPr>
          <w:p w14:paraId="52A94202" w14:textId="0B7DF573" w:rsidR="001F2E22" w:rsidRDefault="00AD562C" w:rsidP="00A1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13.00- 14</w:t>
            </w:r>
            <w:r w:rsidR="001F2E22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.00 </w:t>
            </w:r>
          </w:p>
        </w:tc>
        <w:tc>
          <w:tcPr>
            <w:tcW w:w="3426" w:type="pct"/>
            <w:shd w:val="clear" w:color="auto" w:fill="EEECE1" w:themeFill="background2"/>
          </w:tcPr>
          <w:p w14:paraId="42563AF1" w14:textId="77777777" w:rsidR="001F2E22" w:rsidRPr="004602B2" w:rsidRDefault="001F2E22" w:rsidP="002646E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0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OBIAD </w:t>
            </w:r>
          </w:p>
        </w:tc>
      </w:tr>
      <w:tr w:rsidR="00427C70" w:rsidRPr="00F423EB" w14:paraId="08E46287" w14:textId="77777777" w:rsidTr="00EE4CC6">
        <w:trPr>
          <w:gridAfter w:val="1"/>
          <w:wAfter w:w="3" w:type="pct"/>
          <w:trHeight w:val="630"/>
        </w:trPr>
        <w:tc>
          <w:tcPr>
            <w:tcW w:w="1571" w:type="pct"/>
            <w:shd w:val="clear" w:color="auto" w:fill="auto"/>
          </w:tcPr>
          <w:p w14:paraId="437FC53C" w14:textId="038AB5D5" w:rsidR="00427C70" w:rsidRPr="00A11208" w:rsidRDefault="00AD562C" w:rsidP="00A1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14.0</w:t>
            </w:r>
            <w:r w:rsidR="001F2E22">
              <w:rPr>
                <w:rFonts w:ascii="Times New Roman" w:eastAsia="Times New Roman" w:hAnsi="Times New Roman"/>
                <w:b/>
                <w:color w:val="000000"/>
                <w:sz w:val="28"/>
              </w:rPr>
              <w:t>0</w:t>
            </w:r>
            <w:r w:rsidR="00FA078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– 1</w:t>
            </w:r>
            <w:r w:rsidR="00CF7B8F">
              <w:rPr>
                <w:rFonts w:ascii="Times New Roman" w:eastAsia="Times New Roman" w:hAnsi="Times New Roman"/>
                <w:b/>
                <w:color w:val="000000"/>
                <w:sz w:val="28"/>
              </w:rPr>
              <w:t>8</w:t>
            </w:r>
            <w:r w:rsidR="00FA0784">
              <w:rPr>
                <w:rFonts w:ascii="Times New Roman" w:eastAsia="Times New Roman" w:hAnsi="Times New Roman"/>
                <w:b/>
                <w:color w:val="000000"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0</w:t>
            </w:r>
            <w:r w:rsidR="00F24460">
              <w:rPr>
                <w:rFonts w:ascii="Times New Roman" w:eastAsia="Times New Roman" w:hAnsi="Times New Roman"/>
                <w:b/>
                <w:color w:val="000000"/>
                <w:sz w:val="28"/>
              </w:rPr>
              <w:t>0</w:t>
            </w:r>
          </w:p>
        </w:tc>
        <w:tc>
          <w:tcPr>
            <w:tcW w:w="3426" w:type="pct"/>
            <w:shd w:val="clear" w:color="auto" w:fill="auto"/>
          </w:tcPr>
          <w:p w14:paraId="17BE6DCF" w14:textId="0B55CB2F" w:rsidR="00CF7B8F" w:rsidRPr="008269C2" w:rsidRDefault="005B1069" w:rsidP="00CF7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269C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Cz. 3 </w:t>
            </w:r>
            <w:r w:rsidR="00CF7B8F" w:rsidRP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>Warsztaty</w:t>
            </w:r>
            <w:r w:rsid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: </w:t>
            </w:r>
            <w:r w:rsidR="00AD562C" w:rsidRP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>(praca w grupach</w:t>
            </w:r>
            <w:r w:rsid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 - prezesi oddziałów</w:t>
            </w:r>
            <w:r w:rsidR="00E07A2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 i </w:t>
            </w:r>
            <w:r w:rsidR="004E6B89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czł. </w:t>
            </w:r>
            <w:r w:rsidR="00E07A2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OKMN </w:t>
            </w:r>
            <w:r w:rsid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="00E07A2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). </w:t>
            </w:r>
          </w:p>
          <w:p w14:paraId="6D644889" w14:textId="03FFA89A" w:rsidR="00E07A25" w:rsidRDefault="000C0B27" w:rsidP="00EC3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Świadoma kreacja lidera</w:t>
            </w:r>
            <w:r w:rsidR="00E07A25">
              <w:rPr>
                <w:rFonts w:ascii="Times New Roman" w:hAnsi="Times New Roman"/>
                <w:b/>
                <w:sz w:val="24"/>
                <w:szCs w:val="24"/>
              </w:rPr>
              <w:t>- Personal brandig</w:t>
            </w:r>
          </w:p>
          <w:p w14:paraId="19BA94ED" w14:textId="4EEDDA54" w:rsidR="00DB54F8" w:rsidRDefault="00E07A25" w:rsidP="00EC3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Spójność – budowanie wizerunku </w:t>
            </w:r>
            <w:r w:rsidR="000C0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F0102E" w14:textId="390072E2" w:rsidR="005B1069" w:rsidRPr="005B1069" w:rsidRDefault="005B1069" w:rsidP="005B106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 w:rsidRPr="009C1604">
              <w:rPr>
                <w:i/>
                <w:sz w:val="24"/>
                <w:szCs w:val="24"/>
              </w:rPr>
              <w:t xml:space="preserve">rowadzenie: </w:t>
            </w:r>
            <w:r w:rsidR="00FC58D9">
              <w:rPr>
                <w:i/>
                <w:sz w:val="24"/>
                <w:szCs w:val="24"/>
              </w:rPr>
              <w:t xml:space="preserve">EFROS </w:t>
            </w:r>
            <w:r w:rsidR="00E07A25">
              <w:rPr>
                <w:i/>
                <w:sz w:val="24"/>
                <w:szCs w:val="24"/>
              </w:rPr>
              <w:t xml:space="preserve">Monika i </w:t>
            </w:r>
            <w:r w:rsidRPr="009C1604">
              <w:rPr>
                <w:i/>
                <w:sz w:val="24"/>
                <w:szCs w:val="24"/>
              </w:rPr>
              <w:t>Dariusz Goc</w:t>
            </w:r>
          </w:p>
          <w:p w14:paraId="7F87696C" w14:textId="32239291" w:rsidR="005B1069" w:rsidRPr="00305D0D" w:rsidRDefault="005B1069" w:rsidP="00EC3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11D" w:rsidRPr="00F423EB" w14:paraId="7D44AFD9" w14:textId="77777777" w:rsidTr="00E02F6B">
        <w:trPr>
          <w:gridAfter w:val="1"/>
          <w:wAfter w:w="3" w:type="pct"/>
        </w:trPr>
        <w:tc>
          <w:tcPr>
            <w:tcW w:w="1571" w:type="pct"/>
            <w:shd w:val="clear" w:color="auto" w:fill="EEECE1" w:themeFill="background2"/>
          </w:tcPr>
          <w:p w14:paraId="51694DCA" w14:textId="5C2A74C2" w:rsidR="0099611D" w:rsidRDefault="00B71BDC" w:rsidP="00FA07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</w:t>
            </w:r>
            <w:r w:rsidR="00FA0784">
              <w:rPr>
                <w:rFonts w:ascii="Times New Roman" w:eastAsia="Times New Roman" w:hAnsi="Times New Roman"/>
                <w:b/>
                <w:color w:val="000000"/>
                <w:sz w:val="28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.00</w:t>
            </w:r>
            <w:r w:rsidR="00AD562C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– 22.00</w:t>
            </w:r>
          </w:p>
        </w:tc>
        <w:tc>
          <w:tcPr>
            <w:tcW w:w="3426" w:type="pct"/>
            <w:shd w:val="clear" w:color="auto" w:fill="EEECE1" w:themeFill="background2"/>
          </w:tcPr>
          <w:p w14:paraId="4FDA1AD8" w14:textId="3521DE5A" w:rsidR="0099611D" w:rsidRPr="004602B2" w:rsidRDefault="001F2E22" w:rsidP="00996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0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KOLACJA</w:t>
            </w:r>
            <w:r w:rsidR="004602B2" w:rsidRPr="00460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1B20CD" w14:textId="77777777" w:rsidR="008520E0" w:rsidRDefault="008520E0" w:rsidP="00B43C09">
      <w:pPr>
        <w:rPr>
          <w:rFonts w:ascii="Times New Roman" w:hAnsi="Times New Roman"/>
          <w:b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05"/>
      </w:tblGrid>
      <w:tr w:rsidR="00EE4CC6" w:rsidRPr="00F423EB" w14:paraId="74BE7625" w14:textId="77777777" w:rsidTr="00B00A7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633CF" w14:textId="7F889581" w:rsidR="00EE4CC6" w:rsidRPr="00305D0D" w:rsidRDefault="00CF7B8F" w:rsidP="00B303EE">
            <w:pPr>
              <w:pStyle w:val="Tytu"/>
              <w:rPr>
                <w:b/>
                <w:sz w:val="24"/>
                <w:szCs w:val="24"/>
              </w:rPr>
            </w:pPr>
            <w:r w:rsidRPr="00305D0D">
              <w:rPr>
                <w:b/>
                <w:color w:val="4F81BD" w:themeColor="accent1"/>
                <w:sz w:val="24"/>
                <w:szCs w:val="24"/>
              </w:rPr>
              <w:lastRenderedPageBreak/>
              <w:t>22</w:t>
            </w:r>
            <w:r w:rsidR="003033F8" w:rsidRPr="00305D0D">
              <w:rPr>
                <w:b/>
                <w:color w:val="4F81BD" w:themeColor="accent1"/>
                <w:sz w:val="24"/>
                <w:szCs w:val="24"/>
              </w:rPr>
              <w:t xml:space="preserve"> sierpnia</w:t>
            </w:r>
            <w:r w:rsidR="00EE4CC6" w:rsidRPr="00305D0D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825A81" w:rsidRPr="00305D0D">
              <w:rPr>
                <w:b/>
                <w:color w:val="4F81BD" w:themeColor="accent1"/>
                <w:sz w:val="24"/>
                <w:szCs w:val="24"/>
              </w:rPr>
              <w:t>–</w:t>
            </w:r>
            <w:r w:rsidRPr="00305D0D">
              <w:rPr>
                <w:b/>
                <w:color w:val="4F81BD" w:themeColor="accent1"/>
                <w:sz w:val="24"/>
                <w:szCs w:val="24"/>
              </w:rPr>
              <w:t xml:space="preserve"> wtorek</w:t>
            </w:r>
          </w:p>
        </w:tc>
      </w:tr>
      <w:tr w:rsidR="00EE4CC6" w:rsidRPr="00B43C09" w14:paraId="34F54543" w14:textId="77777777" w:rsidTr="00305D0D">
        <w:trPr>
          <w:trHeight w:val="342"/>
        </w:trPr>
        <w:tc>
          <w:tcPr>
            <w:tcW w:w="155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C76380" w14:textId="77777777" w:rsidR="00EE4CC6" w:rsidRPr="00FA0784" w:rsidRDefault="00F2384D" w:rsidP="00B3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 8</w:t>
            </w:r>
            <w:r w:rsidR="00FA0784">
              <w:rPr>
                <w:rFonts w:ascii="Times New Roman" w:eastAsia="Times New Roman" w:hAnsi="Times New Roman"/>
                <w:b/>
                <w:color w:val="000000"/>
                <w:sz w:val="28"/>
              </w:rPr>
              <w:t>.00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="00FA0784">
              <w:rPr>
                <w:rFonts w:ascii="Times New Roman" w:eastAsia="Times New Roman" w:hAnsi="Times New Roman"/>
                <w:b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9</w:t>
            </w:r>
            <w:r w:rsidR="00FA0784">
              <w:rPr>
                <w:rFonts w:ascii="Times New Roman" w:eastAsia="Times New Roman" w:hAnsi="Times New Roman"/>
                <w:b/>
                <w:color w:val="000000"/>
                <w:sz w:val="28"/>
              </w:rPr>
              <w:t>.00</w:t>
            </w:r>
          </w:p>
        </w:tc>
        <w:tc>
          <w:tcPr>
            <w:tcW w:w="344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40FB4C" w14:textId="77777777" w:rsidR="00EE4CC6" w:rsidRPr="009C1604" w:rsidRDefault="001F2E22" w:rsidP="00B3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16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ŚNIADANIE</w:t>
            </w:r>
          </w:p>
        </w:tc>
      </w:tr>
      <w:tr w:rsidR="00F2384D" w:rsidRPr="007D1BAE" w14:paraId="3FD32DE2" w14:textId="77777777" w:rsidTr="003033F8">
        <w:trPr>
          <w:trHeight w:val="813"/>
        </w:trPr>
        <w:tc>
          <w:tcPr>
            <w:tcW w:w="1558" w:type="pct"/>
            <w:shd w:val="clear" w:color="auto" w:fill="auto"/>
          </w:tcPr>
          <w:p w14:paraId="406EED17" w14:textId="7CEA1334" w:rsidR="00F2384D" w:rsidRPr="00A11208" w:rsidRDefault="00434AD5" w:rsidP="00B3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9.00 – 13.00</w:t>
            </w:r>
          </w:p>
        </w:tc>
        <w:tc>
          <w:tcPr>
            <w:tcW w:w="3442" w:type="pct"/>
            <w:shd w:val="clear" w:color="auto" w:fill="auto"/>
          </w:tcPr>
          <w:p w14:paraId="2536F25B" w14:textId="5975C5F4" w:rsidR="00AD562C" w:rsidRPr="008269C2" w:rsidRDefault="005B1069" w:rsidP="00AD5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8269C2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Cz.4 </w:t>
            </w:r>
            <w:r w:rsidR="00AD562C" w:rsidRP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>Warsztaty</w:t>
            </w:r>
            <w:r w:rsid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: </w:t>
            </w:r>
            <w:r w:rsidR="00AD562C" w:rsidRP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 (praca w grupach</w:t>
            </w:r>
            <w:r w:rsidR="008269C2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 - prezesi oddziałów i </w:t>
            </w:r>
            <w:r w:rsidR="004E6B89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czł. </w:t>
            </w:r>
            <w:r w:rsidR="00EB6820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>OKMN</w:t>
            </w:r>
          </w:p>
          <w:p w14:paraId="7E306603" w14:textId="765851F3" w:rsidR="00F2384D" w:rsidRPr="00EB6820" w:rsidRDefault="00E07A25" w:rsidP="00DB5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820">
              <w:rPr>
                <w:rFonts w:ascii="Times New Roman" w:hAnsi="Times New Roman"/>
                <w:b/>
                <w:sz w:val="24"/>
                <w:szCs w:val="24"/>
              </w:rPr>
              <w:t>Być na fali.</w:t>
            </w:r>
            <w:r w:rsidRPr="00EB68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B6820" w:rsidRPr="00EB6820">
              <w:rPr>
                <w:rFonts w:ascii="Times New Roman" w:hAnsi="Times New Roman"/>
                <w:b/>
                <w:sz w:val="24"/>
                <w:szCs w:val="24"/>
              </w:rPr>
              <w:t xml:space="preserve">Cele krótko i długoterminowe  w pracy lidera związkowego. </w:t>
            </w:r>
          </w:p>
          <w:p w14:paraId="21C66E0A" w14:textId="3B51558A" w:rsidR="005B1069" w:rsidRPr="009C1604" w:rsidRDefault="005B1069" w:rsidP="005B1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 w:rsidRPr="009C1604">
              <w:rPr>
                <w:i/>
                <w:sz w:val="24"/>
                <w:szCs w:val="24"/>
              </w:rPr>
              <w:t xml:space="preserve">rowadzenie: </w:t>
            </w:r>
            <w:r w:rsidR="00FB2CD9">
              <w:rPr>
                <w:i/>
                <w:sz w:val="24"/>
                <w:szCs w:val="24"/>
              </w:rPr>
              <w:t xml:space="preserve">EFROS </w:t>
            </w:r>
            <w:r w:rsidRPr="009C1604">
              <w:rPr>
                <w:i/>
                <w:sz w:val="24"/>
                <w:szCs w:val="24"/>
              </w:rPr>
              <w:t>Monika i Dariusz Goc</w:t>
            </w:r>
          </w:p>
          <w:p w14:paraId="274C93EA" w14:textId="0755B5E9" w:rsidR="005B1069" w:rsidRPr="00305D0D" w:rsidRDefault="005B1069" w:rsidP="00DB54F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34AD5" w:rsidRPr="00A11208" w14:paraId="28367ADA" w14:textId="77777777" w:rsidTr="003033F8">
        <w:trPr>
          <w:trHeight w:val="390"/>
        </w:trPr>
        <w:tc>
          <w:tcPr>
            <w:tcW w:w="1558" w:type="pct"/>
            <w:shd w:val="clear" w:color="auto" w:fill="auto"/>
          </w:tcPr>
          <w:p w14:paraId="4B100E89" w14:textId="4D13C8B9" w:rsidR="00434AD5" w:rsidRDefault="00434AD5" w:rsidP="00B0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13.00-14.00</w:t>
            </w:r>
          </w:p>
        </w:tc>
        <w:tc>
          <w:tcPr>
            <w:tcW w:w="3442" w:type="pct"/>
            <w:shd w:val="clear" w:color="auto" w:fill="auto"/>
          </w:tcPr>
          <w:p w14:paraId="79C2F86D" w14:textId="7BD179B3" w:rsidR="000C0B27" w:rsidRDefault="00434AD5" w:rsidP="00B0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r w:rsidRPr="009C16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Podsumowanie warsztatów </w:t>
            </w:r>
            <w:r w:rsidRPr="008269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5B1069" w:rsidRPr="000C0B27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>uczestniczą prezesi i czł</w:t>
            </w:r>
            <w:r w:rsidR="004E6B89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>.</w:t>
            </w:r>
            <w:r w:rsidR="001019AD" w:rsidRPr="000C0B27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="005B1069" w:rsidRPr="000C0B27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  <w:t>OKMN</w:t>
            </w:r>
          </w:p>
          <w:p w14:paraId="420A8253" w14:textId="5B95D797" w:rsidR="001019AD" w:rsidRPr="000C0B27" w:rsidRDefault="00FB2CD9" w:rsidP="00B00A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</w:t>
            </w:r>
            <w:r w:rsidR="001019AD"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rowadzenie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: EFROS </w:t>
            </w:r>
            <w:r w:rsidR="001019AD" w:rsidRPr="000C0B27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Monika i Dariusz Goc </w:t>
            </w:r>
          </w:p>
        </w:tc>
      </w:tr>
      <w:tr w:rsidR="00434AD5" w:rsidRPr="00A11208" w14:paraId="3E28251F" w14:textId="77777777" w:rsidTr="003033F8">
        <w:trPr>
          <w:trHeight w:val="390"/>
        </w:trPr>
        <w:tc>
          <w:tcPr>
            <w:tcW w:w="1558" w:type="pct"/>
            <w:shd w:val="clear" w:color="auto" w:fill="auto"/>
          </w:tcPr>
          <w:p w14:paraId="58258C5A" w14:textId="2524FEDD" w:rsidR="00434AD5" w:rsidRDefault="00434AD5" w:rsidP="00B0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14.00-14.30</w:t>
            </w:r>
          </w:p>
        </w:tc>
        <w:tc>
          <w:tcPr>
            <w:tcW w:w="3442" w:type="pct"/>
            <w:shd w:val="clear" w:color="auto" w:fill="auto"/>
          </w:tcPr>
          <w:p w14:paraId="0A822FDD" w14:textId="77777777" w:rsidR="00BD2C3B" w:rsidRDefault="00434AD5" w:rsidP="00B0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16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Podsumowanie szkolenia</w:t>
            </w:r>
            <w:r w:rsidR="00BD2C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3863190" w14:textId="48D95C47" w:rsidR="00434AD5" w:rsidRPr="009C1604" w:rsidRDefault="00BD2C3B" w:rsidP="00B00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D2C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prowadzenie: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804B1" w:rsidRPr="00FB2C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kol.</w:t>
            </w:r>
            <w:r w:rsidR="00880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2C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Elżbieta Markowska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- </w:t>
            </w:r>
            <w:r w:rsidRPr="00BD2C3B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prezes okręgu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34AD5" w:rsidRPr="00427C70" w14:paraId="732D5689" w14:textId="77777777" w:rsidTr="003033F8">
        <w:trPr>
          <w:trHeight w:val="255"/>
        </w:trPr>
        <w:tc>
          <w:tcPr>
            <w:tcW w:w="1558" w:type="pct"/>
            <w:shd w:val="clear" w:color="auto" w:fill="D9D9D9"/>
          </w:tcPr>
          <w:p w14:paraId="0332DC99" w14:textId="66EC5B99" w:rsidR="00434AD5" w:rsidRPr="00A11208" w:rsidRDefault="00434AD5" w:rsidP="00434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14.30 </w:t>
            </w:r>
          </w:p>
        </w:tc>
        <w:tc>
          <w:tcPr>
            <w:tcW w:w="3442" w:type="pct"/>
            <w:shd w:val="clear" w:color="auto" w:fill="D9D9D9"/>
          </w:tcPr>
          <w:p w14:paraId="168D3980" w14:textId="77777777" w:rsidR="00434AD5" w:rsidRPr="009C1604" w:rsidRDefault="00434AD5" w:rsidP="00434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16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Obiad</w:t>
            </w:r>
          </w:p>
          <w:p w14:paraId="514585DD" w14:textId="179CBBDE" w:rsidR="00434AD5" w:rsidRPr="009C1604" w:rsidRDefault="00434AD5" w:rsidP="00434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DF238AC" w14:textId="77777777" w:rsidR="001019AD" w:rsidRDefault="001019AD" w:rsidP="001019AD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14:paraId="2AB77965" w14:textId="6E6B85A0" w:rsidR="00B55133" w:rsidRPr="00DF6DE5" w:rsidRDefault="00305D0D" w:rsidP="00305D0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Informacje dodatkowe</w:t>
      </w:r>
    </w:p>
    <w:p w14:paraId="4F827650" w14:textId="31BFD4FB" w:rsidR="0049616B" w:rsidRPr="001019AD" w:rsidRDefault="00037401" w:rsidP="001019AD">
      <w:pPr>
        <w:jc w:val="center"/>
        <w:rPr>
          <w:rFonts w:ascii="Times New Roman" w:hAnsi="Times New Roman"/>
          <w:sz w:val="24"/>
          <w:szCs w:val="24"/>
        </w:rPr>
      </w:pPr>
      <w:r w:rsidRPr="001019AD">
        <w:rPr>
          <w:rFonts w:ascii="Times New Roman" w:hAnsi="Times New Roman"/>
          <w:sz w:val="24"/>
          <w:szCs w:val="24"/>
          <w:u w:val="single"/>
        </w:rPr>
        <w:t>Uczestnicy szkolenia</w:t>
      </w:r>
      <w:r w:rsidR="001019AD" w:rsidRPr="001019AD">
        <w:rPr>
          <w:rFonts w:ascii="Times New Roman" w:hAnsi="Times New Roman"/>
          <w:sz w:val="24"/>
          <w:szCs w:val="24"/>
          <w:u w:val="single"/>
        </w:rPr>
        <w:t>:</w:t>
      </w:r>
      <w:r w:rsidRPr="001019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19AD">
        <w:rPr>
          <w:rFonts w:ascii="Times New Roman" w:hAnsi="Times New Roman"/>
          <w:sz w:val="24"/>
          <w:szCs w:val="24"/>
        </w:rPr>
        <w:t xml:space="preserve">prezesi </w:t>
      </w:r>
      <w:r w:rsidR="00420202" w:rsidRPr="001019AD">
        <w:rPr>
          <w:rFonts w:ascii="Times New Roman" w:hAnsi="Times New Roman"/>
          <w:sz w:val="24"/>
          <w:szCs w:val="24"/>
        </w:rPr>
        <w:t>oddziałów</w:t>
      </w:r>
      <w:r w:rsidRPr="001019AD">
        <w:rPr>
          <w:rFonts w:ascii="Times New Roman" w:hAnsi="Times New Roman"/>
          <w:sz w:val="24"/>
          <w:szCs w:val="24"/>
        </w:rPr>
        <w:t xml:space="preserve"> i członkowie </w:t>
      </w:r>
      <w:r w:rsidR="001019AD" w:rsidRPr="001019AD">
        <w:rPr>
          <w:rFonts w:ascii="Times New Roman" w:hAnsi="Times New Roman"/>
          <w:sz w:val="24"/>
          <w:szCs w:val="24"/>
        </w:rPr>
        <w:t>O</w:t>
      </w:r>
      <w:r w:rsidRPr="001019AD">
        <w:rPr>
          <w:rFonts w:ascii="Times New Roman" w:hAnsi="Times New Roman"/>
          <w:sz w:val="24"/>
          <w:szCs w:val="24"/>
        </w:rPr>
        <w:t>KMN</w:t>
      </w:r>
      <w:r w:rsidR="001019AD" w:rsidRPr="001019AD">
        <w:rPr>
          <w:rFonts w:ascii="Times New Roman" w:hAnsi="Times New Roman"/>
          <w:sz w:val="24"/>
          <w:szCs w:val="24"/>
        </w:rPr>
        <w:t xml:space="preserve">/rekomendowani przez oddziały/ </w:t>
      </w:r>
    </w:p>
    <w:p w14:paraId="5C6AF5E0" w14:textId="6F01DFB0" w:rsidR="006E01F0" w:rsidRPr="0049616B" w:rsidRDefault="009C1604" w:rsidP="00B55133">
      <w:pPr>
        <w:rPr>
          <w:rFonts w:ascii="Times New Roman" w:hAnsi="Times New Roman"/>
          <w:b/>
          <w:i/>
          <w:sz w:val="24"/>
          <w:szCs w:val="24"/>
        </w:rPr>
      </w:pPr>
      <w:r w:rsidRPr="0049616B">
        <w:rPr>
          <w:rFonts w:ascii="Times New Roman" w:hAnsi="Times New Roman"/>
          <w:b/>
          <w:i/>
          <w:sz w:val="24"/>
          <w:szCs w:val="24"/>
        </w:rPr>
        <w:t xml:space="preserve">Koszt szkolenia (wyżywienie, </w:t>
      </w:r>
      <w:r w:rsidRPr="0049616B">
        <w:rPr>
          <w:rFonts w:ascii="Times New Roman" w:hAnsi="Times New Roman"/>
          <w:b/>
          <w:i/>
          <w:sz w:val="24"/>
          <w:szCs w:val="24"/>
          <w:u w:val="single"/>
        </w:rPr>
        <w:t>nocleg</w:t>
      </w:r>
      <w:r w:rsidRPr="0049616B">
        <w:rPr>
          <w:rFonts w:ascii="Times New Roman" w:hAnsi="Times New Roman"/>
          <w:b/>
          <w:i/>
          <w:sz w:val="24"/>
          <w:szCs w:val="24"/>
        </w:rPr>
        <w:t>, prelegenci, materiały): 400</w:t>
      </w:r>
      <w:r w:rsidR="001019AD">
        <w:rPr>
          <w:rFonts w:ascii="Times New Roman" w:hAnsi="Times New Roman"/>
          <w:b/>
          <w:i/>
          <w:sz w:val="24"/>
          <w:szCs w:val="24"/>
        </w:rPr>
        <w:t xml:space="preserve">,00 </w:t>
      </w:r>
      <w:r w:rsidRPr="00496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19AD">
        <w:rPr>
          <w:rFonts w:ascii="Times New Roman" w:hAnsi="Times New Roman"/>
          <w:b/>
          <w:i/>
          <w:sz w:val="24"/>
          <w:szCs w:val="24"/>
        </w:rPr>
        <w:t xml:space="preserve">PLN/ osobę </w:t>
      </w:r>
      <w:r w:rsidRPr="00496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19AD">
        <w:rPr>
          <w:rFonts w:ascii="Times New Roman" w:hAnsi="Times New Roman"/>
          <w:b/>
          <w:i/>
          <w:sz w:val="24"/>
          <w:szCs w:val="24"/>
        </w:rPr>
        <w:t xml:space="preserve">. Oddział </w:t>
      </w:r>
      <w:r w:rsidRPr="0049616B">
        <w:rPr>
          <w:rFonts w:ascii="Times New Roman" w:hAnsi="Times New Roman"/>
          <w:b/>
          <w:i/>
          <w:sz w:val="24"/>
          <w:szCs w:val="24"/>
        </w:rPr>
        <w:t>pokrywa</w:t>
      </w:r>
      <w:r w:rsidR="001019AD">
        <w:rPr>
          <w:rFonts w:ascii="Times New Roman" w:hAnsi="Times New Roman"/>
          <w:b/>
          <w:i/>
          <w:sz w:val="24"/>
          <w:szCs w:val="24"/>
        </w:rPr>
        <w:t xml:space="preserve"> 50% kosztów szkolenia tj. 200,00 PLN / osobę </w:t>
      </w:r>
      <w:r w:rsidRPr="0049616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34D60D9" w14:textId="7A895AFE" w:rsidR="001019AD" w:rsidRPr="001019AD" w:rsidRDefault="009C1604" w:rsidP="001019AD">
      <w:pPr>
        <w:rPr>
          <w:rStyle w:val="Pogrubienie"/>
          <w:rFonts w:ascii="Times New Roman" w:hAnsi="Times New Roman"/>
          <w:bCs w:val="0"/>
          <w:i/>
          <w:sz w:val="24"/>
          <w:szCs w:val="24"/>
        </w:rPr>
      </w:pPr>
      <w:r w:rsidRPr="0049616B">
        <w:rPr>
          <w:rFonts w:ascii="Times New Roman" w:hAnsi="Times New Roman"/>
          <w:b/>
          <w:i/>
          <w:sz w:val="24"/>
          <w:szCs w:val="24"/>
        </w:rPr>
        <w:t>Koszt szkolenia</w:t>
      </w:r>
      <w:r w:rsidR="001019A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05D0D">
        <w:rPr>
          <w:rFonts w:ascii="Times New Roman" w:hAnsi="Times New Roman"/>
          <w:b/>
          <w:i/>
          <w:sz w:val="24"/>
          <w:szCs w:val="24"/>
        </w:rPr>
        <w:t>(wyżywienie, prelegenci, materiały,</w:t>
      </w:r>
      <w:r w:rsidRPr="004961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5D0D">
        <w:rPr>
          <w:rFonts w:ascii="Times New Roman" w:hAnsi="Times New Roman"/>
          <w:b/>
          <w:i/>
          <w:sz w:val="24"/>
          <w:szCs w:val="24"/>
          <w:u w:val="single"/>
        </w:rPr>
        <w:t>bez noclegu</w:t>
      </w:r>
      <w:r w:rsidRPr="0049616B">
        <w:rPr>
          <w:rFonts w:ascii="Times New Roman" w:hAnsi="Times New Roman"/>
          <w:b/>
          <w:i/>
          <w:sz w:val="24"/>
          <w:szCs w:val="24"/>
        </w:rPr>
        <w:t xml:space="preserve">: 300 </w:t>
      </w:r>
      <w:r w:rsidR="001019AD">
        <w:rPr>
          <w:rFonts w:ascii="Times New Roman" w:hAnsi="Times New Roman"/>
          <w:b/>
          <w:i/>
          <w:sz w:val="24"/>
          <w:szCs w:val="24"/>
        </w:rPr>
        <w:t xml:space="preserve">PLN/ osobę . Oddział </w:t>
      </w:r>
      <w:r w:rsidR="001019AD" w:rsidRPr="0049616B">
        <w:rPr>
          <w:rFonts w:ascii="Times New Roman" w:hAnsi="Times New Roman"/>
          <w:b/>
          <w:i/>
          <w:sz w:val="24"/>
          <w:szCs w:val="24"/>
        </w:rPr>
        <w:t>pokrywa</w:t>
      </w:r>
      <w:r w:rsidR="001019AD">
        <w:rPr>
          <w:rFonts w:ascii="Times New Roman" w:hAnsi="Times New Roman"/>
          <w:b/>
          <w:i/>
          <w:sz w:val="24"/>
          <w:szCs w:val="24"/>
        </w:rPr>
        <w:t xml:space="preserve"> 50% kosztów szkolenia tj.  150,00 PLN</w:t>
      </w:r>
    </w:p>
    <w:p w14:paraId="10A8FB60" w14:textId="0274AD5A" w:rsidR="0049616B" w:rsidRPr="001019AD" w:rsidRDefault="00A926E5" w:rsidP="00A926E5">
      <w:pPr>
        <w:pStyle w:val="NormalnyWeb"/>
        <w:spacing w:before="0" w:beforeAutospacing="0" w:after="150" w:afterAutospacing="0"/>
        <w:rPr>
          <w:bCs/>
          <w:color w:val="333333"/>
          <w:sz w:val="28"/>
          <w:szCs w:val="28"/>
          <w:u w:val="single"/>
        </w:rPr>
      </w:pPr>
      <w:r w:rsidRPr="001019AD">
        <w:rPr>
          <w:rStyle w:val="Pogrubienie"/>
          <w:b w:val="0"/>
          <w:color w:val="333333"/>
          <w:sz w:val="28"/>
          <w:szCs w:val="28"/>
          <w:u w:val="single"/>
        </w:rPr>
        <w:t>Warunki udziału w szkoleniu:</w:t>
      </w:r>
      <w:r w:rsidRPr="001019AD">
        <w:rPr>
          <w:color w:val="333333"/>
        </w:rPr>
        <w:br/>
      </w:r>
      <w:r w:rsidR="00DF6DE5" w:rsidRPr="001019AD">
        <w:rPr>
          <w:b/>
          <w:color w:val="333333"/>
        </w:rPr>
        <w:t>A.</w:t>
      </w:r>
      <w:r w:rsidR="00DF6DE5" w:rsidRPr="001019AD">
        <w:rPr>
          <w:color w:val="333333"/>
        </w:rPr>
        <w:t xml:space="preserve"> </w:t>
      </w:r>
      <w:r w:rsidR="00305D0D" w:rsidRPr="001019AD">
        <w:rPr>
          <w:color w:val="333333"/>
        </w:rPr>
        <w:t>Z</w:t>
      </w:r>
      <w:r w:rsidRPr="001019AD">
        <w:rPr>
          <w:color w:val="333333"/>
        </w:rPr>
        <w:t>adeklarowanie chęci udziału w nieprzekraczalnym terminie</w:t>
      </w:r>
      <w:r w:rsidRPr="001019AD">
        <w:rPr>
          <w:rStyle w:val="apple-converted-space"/>
          <w:color w:val="333333"/>
        </w:rPr>
        <w:t> </w:t>
      </w:r>
      <w:r w:rsidR="00037401" w:rsidRPr="001019AD">
        <w:rPr>
          <w:rStyle w:val="Pogrubienie"/>
          <w:color w:val="333333"/>
        </w:rPr>
        <w:t>do 14 lipca</w:t>
      </w:r>
      <w:r w:rsidRPr="001019AD">
        <w:rPr>
          <w:rStyle w:val="Pogrubienie"/>
          <w:color w:val="333333"/>
        </w:rPr>
        <w:t xml:space="preserve"> br.</w:t>
      </w:r>
      <w:r w:rsidRPr="001019AD">
        <w:rPr>
          <w:rStyle w:val="apple-converted-space"/>
          <w:color w:val="333333"/>
        </w:rPr>
        <w:t> </w:t>
      </w:r>
      <w:r w:rsidRPr="001019AD">
        <w:rPr>
          <w:color w:val="333333"/>
        </w:rPr>
        <w:t>drog</w:t>
      </w:r>
      <w:r w:rsidR="006932C4" w:rsidRPr="001019AD">
        <w:rPr>
          <w:color w:val="333333"/>
        </w:rPr>
        <w:t>ą</w:t>
      </w:r>
      <w:r w:rsidRPr="001019AD">
        <w:rPr>
          <w:color w:val="333333"/>
        </w:rPr>
        <w:t xml:space="preserve"> email : </w:t>
      </w:r>
    </w:p>
    <w:p w14:paraId="3B2A4CE9" w14:textId="512AF889" w:rsidR="0049616B" w:rsidRPr="001019AD" w:rsidRDefault="0049616B" w:rsidP="00A926E5">
      <w:pPr>
        <w:pStyle w:val="NormalnyWeb"/>
        <w:spacing w:before="0" w:beforeAutospacing="0" w:after="150" w:afterAutospacing="0"/>
        <w:rPr>
          <w:color w:val="333333"/>
        </w:rPr>
      </w:pPr>
      <w:r w:rsidRPr="001019AD">
        <w:rPr>
          <w:color w:val="333333"/>
        </w:rPr>
        <w:t xml:space="preserve">      </w:t>
      </w:r>
      <w:hyperlink r:id="rId8" w:history="1">
        <w:r w:rsidR="00A926E5" w:rsidRPr="001019AD">
          <w:rPr>
            <w:rStyle w:val="Hipercze"/>
          </w:rPr>
          <w:t>pomorskie@znp.edu.pl</w:t>
        </w:r>
      </w:hyperlink>
      <w:r w:rsidR="006932C4" w:rsidRPr="001019AD">
        <w:rPr>
          <w:rStyle w:val="Hipercze"/>
        </w:rPr>
        <w:t xml:space="preserve"> </w:t>
      </w:r>
    </w:p>
    <w:p w14:paraId="41253F9E" w14:textId="0E3D18EE" w:rsidR="009C1604" w:rsidRPr="001019AD" w:rsidRDefault="00434AD5" w:rsidP="00A926E5">
      <w:pPr>
        <w:pStyle w:val="NormalnyWeb"/>
        <w:spacing w:before="0" w:beforeAutospacing="0" w:after="150" w:afterAutospacing="0"/>
        <w:rPr>
          <w:rStyle w:val="apple-converted-space"/>
          <w:color w:val="000000" w:themeColor="text1"/>
        </w:rPr>
      </w:pPr>
      <w:r w:rsidRPr="001019AD">
        <w:rPr>
          <w:b/>
          <w:color w:val="333333"/>
        </w:rPr>
        <w:t>B</w:t>
      </w:r>
      <w:r w:rsidR="00196AAE" w:rsidRPr="001019AD">
        <w:rPr>
          <w:b/>
          <w:color w:val="333333"/>
        </w:rPr>
        <w:t>.</w:t>
      </w:r>
      <w:r w:rsidR="00196AAE" w:rsidRPr="001019AD">
        <w:rPr>
          <w:color w:val="333333"/>
        </w:rPr>
        <w:t xml:space="preserve"> </w:t>
      </w:r>
      <w:r w:rsidR="00A926E5" w:rsidRPr="001019AD">
        <w:rPr>
          <w:color w:val="333333"/>
        </w:rPr>
        <w:t>Oddział ZNP dokonuje wpłaty</w:t>
      </w:r>
      <w:r w:rsidR="009C1604" w:rsidRPr="001019AD">
        <w:rPr>
          <w:color w:val="333333"/>
        </w:rPr>
        <w:t xml:space="preserve"> za udział w szkoleniu </w:t>
      </w:r>
      <w:r w:rsidR="009C1604" w:rsidRPr="001019AD">
        <w:rPr>
          <w:color w:val="333333"/>
          <w:u w:val="single"/>
        </w:rPr>
        <w:t>z noclegiem</w:t>
      </w:r>
      <w:r w:rsidR="009C1604" w:rsidRPr="001019AD">
        <w:rPr>
          <w:color w:val="333333"/>
        </w:rPr>
        <w:t xml:space="preserve"> </w:t>
      </w:r>
      <w:r w:rsidR="001019AD" w:rsidRPr="001019AD">
        <w:rPr>
          <w:color w:val="333333"/>
        </w:rPr>
        <w:t>–</w:t>
      </w:r>
      <w:r w:rsidR="00A926E5" w:rsidRPr="001019AD">
        <w:rPr>
          <w:rStyle w:val="apple-converted-space"/>
          <w:color w:val="000000" w:themeColor="text1"/>
        </w:rPr>
        <w:t> </w:t>
      </w:r>
      <w:r w:rsidR="009C1604" w:rsidRPr="001019AD">
        <w:rPr>
          <w:rStyle w:val="apple-converted-space"/>
          <w:color w:val="000000" w:themeColor="text1"/>
          <w:sz w:val="28"/>
          <w:szCs w:val="28"/>
        </w:rPr>
        <w:t>200</w:t>
      </w:r>
      <w:r w:rsidR="001019AD" w:rsidRPr="001019AD">
        <w:rPr>
          <w:rStyle w:val="Pogrubienie"/>
          <w:b w:val="0"/>
          <w:color w:val="000000" w:themeColor="text1"/>
          <w:sz w:val="28"/>
          <w:szCs w:val="28"/>
        </w:rPr>
        <w:t xml:space="preserve">,00 PLN </w:t>
      </w:r>
    </w:p>
    <w:p w14:paraId="45BE155E" w14:textId="61E5DA51" w:rsidR="0049616B" w:rsidRPr="001019AD" w:rsidRDefault="009C1604" w:rsidP="0049616B">
      <w:pPr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</w:rPr>
      </w:pPr>
      <w:r w:rsidRPr="001019AD">
        <w:rPr>
          <w:rStyle w:val="apple-converted-space"/>
          <w:rFonts w:ascii="Times New Roman" w:hAnsi="Times New Roman"/>
          <w:color w:val="000000" w:themeColor="text1"/>
        </w:rPr>
        <w:t xml:space="preserve">     Oddział ZNP dokonuje wpłaty za udział w szkoleniu </w:t>
      </w:r>
      <w:r w:rsidRPr="001019AD">
        <w:rPr>
          <w:rStyle w:val="apple-converted-space"/>
          <w:rFonts w:ascii="Times New Roman" w:hAnsi="Times New Roman"/>
          <w:color w:val="000000" w:themeColor="text1"/>
          <w:u w:val="single"/>
        </w:rPr>
        <w:t>bez noclegu</w:t>
      </w:r>
      <w:r w:rsidRPr="001019AD">
        <w:rPr>
          <w:rStyle w:val="apple-converted-space"/>
          <w:rFonts w:ascii="Times New Roman" w:hAnsi="Times New Roman"/>
          <w:color w:val="000000" w:themeColor="text1"/>
        </w:rPr>
        <w:t xml:space="preserve">  -</w:t>
      </w:r>
      <w:r w:rsidRPr="001019A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150</w:t>
      </w:r>
      <w:r w:rsidR="001019AD" w:rsidRPr="001019A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,00 PLN</w:t>
      </w:r>
    </w:p>
    <w:p w14:paraId="08E49F40" w14:textId="480299D2" w:rsidR="0049616B" w:rsidRPr="001019AD" w:rsidRDefault="0049616B" w:rsidP="0049616B">
      <w:pPr>
        <w:rPr>
          <w:rFonts w:ascii="Times New Roman" w:hAnsi="Times New Roman"/>
          <w:sz w:val="24"/>
          <w:szCs w:val="24"/>
        </w:rPr>
      </w:pPr>
      <w:r w:rsidRPr="001019AD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    (</w:t>
      </w:r>
      <w:r w:rsidRPr="001019AD">
        <w:rPr>
          <w:rFonts w:ascii="Times New Roman" w:hAnsi="Times New Roman"/>
          <w:sz w:val="24"/>
          <w:szCs w:val="24"/>
        </w:rPr>
        <w:t>koszt drugiego wariantu obejmuje również śniadanie drugiego dnia)</w:t>
      </w:r>
    </w:p>
    <w:p w14:paraId="3F10DE46" w14:textId="22BF0A24" w:rsidR="00A926E5" w:rsidRPr="001019AD" w:rsidRDefault="0049616B" w:rsidP="00A926E5">
      <w:pPr>
        <w:pStyle w:val="NormalnyWeb"/>
        <w:spacing w:before="0" w:beforeAutospacing="0" w:after="150" w:afterAutospacing="0"/>
        <w:rPr>
          <w:color w:val="333333"/>
          <w:u w:val="single"/>
        </w:rPr>
      </w:pPr>
      <w:r w:rsidRPr="001019AD">
        <w:rPr>
          <w:color w:val="000000" w:themeColor="text1"/>
          <w:u w:val="single"/>
        </w:rPr>
        <w:t xml:space="preserve">Wpłaty </w:t>
      </w:r>
      <w:r w:rsidR="00E6426E">
        <w:rPr>
          <w:color w:val="000000" w:themeColor="text1"/>
          <w:u w:val="single"/>
        </w:rPr>
        <w:t xml:space="preserve">należy dokonać </w:t>
      </w:r>
      <w:r w:rsidRPr="001019AD">
        <w:rPr>
          <w:color w:val="000000" w:themeColor="text1"/>
          <w:u w:val="single"/>
        </w:rPr>
        <w:t xml:space="preserve">w nieprzekraczalnym terminie </w:t>
      </w:r>
      <w:r w:rsidRPr="001019AD">
        <w:rPr>
          <w:b/>
          <w:color w:val="000000" w:themeColor="text1"/>
          <w:u w:val="single"/>
        </w:rPr>
        <w:t>do 31 lipca 2023 r</w:t>
      </w:r>
      <w:r w:rsidRPr="001019AD">
        <w:rPr>
          <w:color w:val="000000" w:themeColor="text1"/>
          <w:u w:val="single"/>
        </w:rPr>
        <w:t xml:space="preserve">. </w:t>
      </w:r>
      <w:r w:rsidR="00A926E5" w:rsidRPr="001019AD">
        <w:rPr>
          <w:color w:val="333333"/>
          <w:u w:val="single"/>
        </w:rPr>
        <w:t xml:space="preserve">na konto Zarządu Okręgu Pomorskiego </w:t>
      </w:r>
      <w:r w:rsidR="00E6426E">
        <w:rPr>
          <w:color w:val="333333"/>
          <w:u w:val="single"/>
        </w:rPr>
        <w:t xml:space="preserve"> </w:t>
      </w:r>
      <w:r w:rsidR="00A926E5" w:rsidRPr="001019AD">
        <w:rPr>
          <w:color w:val="333333"/>
          <w:u w:val="single"/>
        </w:rPr>
        <w:t>ZNP ul. Wały Jagiellońskie 24,</w:t>
      </w:r>
      <w:r w:rsidR="00A926E5" w:rsidRPr="001019AD">
        <w:rPr>
          <w:rStyle w:val="apple-converted-space"/>
          <w:color w:val="333333"/>
          <w:u w:val="single"/>
        </w:rPr>
        <w:t> </w:t>
      </w:r>
      <w:r w:rsidR="00A926E5" w:rsidRPr="001019AD">
        <w:rPr>
          <w:color w:val="333333"/>
          <w:u w:val="single"/>
        </w:rPr>
        <w:t>80-853 Gdańsk :</w:t>
      </w:r>
    </w:p>
    <w:p w14:paraId="052BF58E" w14:textId="576096B3" w:rsidR="00A926E5" w:rsidRPr="001019AD" w:rsidRDefault="00E6426E" w:rsidP="006E01F0">
      <w:pPr>
        <w:pStyle w:val="NormalnyWeb"/>
        <w:spacing w:before="0" w:beforeAutospacing="0" w:after="150" w:afterAutospacing="0"/>
        <w:rPr>
          <w:color w:val="333333"/>
        </w:rPr>
      </w:pPr>
      <w:r>
        <w:rPr>
          <w:rStyle w:val="Pogrubienie"/>
          <w:color w:val="333333"/>
        </w:rPr>
        <w:t xml:space="preserve">Dane konta bankowego : </w:t>
      </w:r>
      <w:r w:rsidR="00A926E5" w:rsidRPr="001019AD">
        <w:rPr>
          <w:rStyle w:val="Pogrubienie"/>
          <w:color w:val="333333"/>
        </w:rPr>
        <w:t>PKO Bank Polski Oddział I w Gdańsku, Al. Grunwaldzka 103, 80-244 Gdańsk</w:t>
      </w:r>
      <w:r w:rsidR="00A926E5" w:rsidRPr="001019AD"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 xml:space="preserve">; </w:t>
      </w:r>
      <w:r>
        <w:rPr>
          <w:rStyle w:val="Pogrubienie"/>
          <w:color w:val="333333"/>
        </w:rPr>
        <w:t>n</w:t>
      </w:r>
      <w:r w:rsidR="00A926E5" w:rsidRPr="001019AD">
        <w:rPr>
          <w:rStyle w:val="Pogrubienie"/>
          <w:color w:val="333333"/>
        </w:rPr>
        <w:t xml:space="preserve">r konta bankowego </w:t>
      </w:r>
      <w:r>
        <w:rPr>
          <w:rStyle w:val="Pogrubienie"/>
          <w:color w:val="333333"/>
        </w:rPr>
        <w:t xml:space="preserve">: </w:t>
      </w:r>
      <w:r w:rsidR="00A926E5" w:rsidRPr="001019AD">
        <w:rPr>
          <w:rStyle w:val="Pogrubienie"/>
          <w:color w:val="333333"/>
        </w:rPr>
        <w:t xml:space="preserve"> 21 1020 1811 0000 0702 0234 9967</w:t>
      </w:r>
      <w:r w:rsidR="00A926E5" w:rsidRPr="001019AD">
        <w:rPr>
          <w:color w:val="333333"/>
        </w:rPr>
        <w:br/>
        <w:t>z do</w:t>
      </w:r>
      <w:r w:rsidR="00037401" w:rsidRPr="001019AD">
        <w:rPr>
          <w:color w:val="333333"/>
        </w:rPr>
        <w:t xml:space="preserve">piskiem: szkolenie </w:t>
      </w:r>
      <w:r>
        <w:rPr>
          <w:color w:val="333333"/>
        </w:rPr>
        <w:t xml:space="preserve">prezesów </w:t>
      </w:r>
      <w:r w:rsidR="00037401" w:rsidRPr="001019AD">
        <w:rPr>
          <w:color w:val="333333"/>
        </w:rPr>
        <w:t>sierpień 2023</w:t>
      </w:r>
      <w:r w:rsidR="00A926E5" w:rsidRPr="001019AD">
        <w:rPr>
          <w:color w:val="333333"/>
        </w:rPr>
        <w:t xml:space="preserve"> Gdańsk </w:t>
      </w:r>
      <w:r w:rsidR="00DF6DE5" w:rsidRPr="001019AD">
        <w:rPr>
          <w:color w:val="333333"/>
        </w:rPr>
        <w:t xml:space="preserve"> </w:t>
      </w:r>
    </w:p>
    <w:p w14:paraId="7FA2C771" w14:textId="5423DBEA" w:rsidR="00A926E5" w:rsidRPr="001019AD" w:rsidRDefault="0049616B" w:rsidP="00A926E5">
      <w:pPr>
        <w:rPr>
          <w:rFonts w:ascii="Times New Roman" w:hAnsi="Times New Roman"/>
          <w:sz w:val="24"/>
          <w:szCs w:val="24"/>
          <w:u w:val="single"/>
        </w:rPr>
      </w:pPr>
      <w:r w:rsidRPr="001019AD">
        <w:rPr>
          <w:rFonts w:ascii="Times New Roman" w:hAnsi="Times New Roman"/>
          <w:sz w:val="24"/>
          <w:szCs w:val="24"/>
          <w:u w:val="single"/>
        </w:rPr>
        <w:t>Koszt</w:t>
      </w:r>
      <w:r w:rsidR="00E6426E">
        <w:rPr>
          <w:rFonts w:ascii="Times New Roman" w:hAnsi="Times New Roman"/>
          <w:sz w:val="24"/>
          <w:szCs w:val="24"/>
          <w:u w:val="single"/>
        </w:rPr>
        <w:t>y szkolenia,</w:t>
      </w:r>
      <w:r w:rsidR="00037401" w:rsidRPr="001019AD">
        <w:rPr>
          <w:rFonts w:ascii="Times New Roman" w:hAnsi="Times New Roman"/>
          <w:sz w:val="24"/>
          <w:szCs w:val="24"/>
          <w:u w:val="single"/>
        </w:rPr>
        <w:t xml:space="preserve"> dojazdu</w:t>
      </w:r>
      <w:r w:rsidR="00E6426E">
        <w:rPr>
          <w:rFonts w:ascii="Times New Roman" w:hAnsi="Times New Roman"/>
          <w:sz w:val="24"/>
          <w:szCs w:val="24"/>
          <w:u w:val="single"/>
        </w:rPr>
        <w:t xml:space="preserve">,  </w:t>
      </w:r>
      <w:r w:rsidR="00037401" w:rsidRPr="001019AD">
        <w:rPr>
          <w:rFonts w:ascii="Times New Roman" w:hAnsi="Times New Roman"/>
          <w:sz w:val="24"/>
          <w:szCs w:val="24"/>
          <w:u w:val="single"/>
        </w:rPr>
        <w:t>parking</w:t>
      </w:r>
      <w:r w:rsidRPr="001019AD">
        <w:rPr>
          <w:rFonts w:ascii="Times New Roman" w:hAnsi="Times New Roman"/>
          <w:sz w:val="24"/>
          <w:szCs w:val="24"/>
          <w:u w:val="single"/>
        </w:rPr>
        <w:t xml:space="preserve"> hotelow</w:t>
      </w:r>
      <w:r w:rsidR="00E6426E">
        <w:rPr>
          <w:rFonts w:ascii="Times New Roman" w:hAnsi="Times New Roman"/>
          <w:sz w:val="24"/>
          <w:szCs w:val="24"/>
          <w:u w:val="single"/>
        </w:rPr>
        <w:t>y/</w:t>
      </w:r>
      <w:r w:rsidR="00037401" w:rsidRPr="001019AD">
        <w:rPr>
          <w:rFonts w:ascii="Times New Roman" w:hAnsi="Times New Roman"/>
          <w:sz w:val="24"/>
          <w:szCs w:val="24"/>
          <w:u w:val="single"/>
        </w:rPr>
        <w:t xml:space="preserve">20 zł/ doba </w:t>
      </w:r>
      <w:r w:rsidRPr="001019AD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037401" w:rsidRPr="001019AD">
        <w:rPr>
          <w:rFonts w:ascii="Times New Roman" w:hAnsi="Times New Roman"/>
          <w:sz w:val="24"/>
          <w:szCs w:val="24"/>
          <w:u w:val="single"/>
        </w:rPr>
        <w:t xml:space="preserve">uczestnik </w:t>
      </w:r>
      <w:r w:rsidR="00E6426E">
        <w:rPr>
          <w:rFonts w:ascii="Times New Roman" w:hAnsi="Times New Roman"/>
          <w:sz w:val="24"/>
          <w:szCs w:val="24"/>
          <w:u w:val="single"/>
        </w:rPr>
        <w:t xml:space="preserve">szkolenia </w:t>
      </w:r>
      <w:r w:rsidR="00037401" w:rsidRPr="001019AD">
        <w:rPr>
          <w:rFonts w:ascii="Times New Roman" w:hAnsi="Times New Roman"/>
          <w:sz w:val="24"/>
          <w:szCs w:val="24"/>
          <w:u w:val="single"/>
        </w:rPr>
        <w:t xml:space="preserve">pokrywa </w:t>
      </w:r>
      <w:r w:rsidR="00E6426E">
        <w:rPr>
          <w:rFonts w:ascii="Times New Roman" w:hAnsi="Times New Roman"/>
          <w:sz w:val="24"/>
          <w:szCs w:val="24"/>
          <w:u w:val="single"/>
        </w:rPr>
        <w:t xml:space="preserve">z budżetu oddziału. </w:t>
      </w:r>
    </w:p>
    <w:p w14:paraId="445773B5" w14:textId="77777777" w:rsidR="00DF6DE5" w:rsidRPr="001019AD" w:rsidRDefault="00DF6DE5">
      <w:pPr>
        <w:rPr>
          <w:rFonts w:ascii="Times New Roman" w:hAnsi="Times New Roman"/>
          <w:sz w:val="24"/>
          <w:szCs w:val="24"/>
          <w:u w:val="single"/>
        </w:rPr>
      </w:pPr>
    </w:p>
    <w:sectPr w:rsidR="00DF6DE5" w:rsidRPr="001019AD" w:rsidSect="008F4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36CA" w14:textId="77777777" w:rsidR="006100F7" w:rsidRDefault="006100F7" w:rsidP="004602B2">
      <w:pPr>
        <w:spacing w:after="0" w:line="240" w:lineRule="auto"/>
      </w:pPr>
      <w:r>
        <w:separator/>
      </w:r>
    </w:p>
  </w:endnote>
  <w:endnote w:type="continuationSeparator" w:id="0">
    <w:p w14:paraId="030D4DFA" w14:textId="77777777" w:rsidR="006100F7" w:rsidRDefault="006100F7" w:rsidP="0046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14C2" w14:textId="77777777" w:rsidR="004602B2" w:rsidRDefault="00460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C34D" w14:textId="77777777" w:rsidR="004602B2" w:rsidRDefault="004602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75FE" w14:textId="77777777" w:rsidR="004602B2" w:rsidRDefault="00460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139D" w14:textId="77777777" w:rsidR="006100F7" w:rsidRDefault="006100F7" w:rsidP="004602B2">
      <w:pPr>
        <w:spacing w:after="0" w:line="240" w:lineRule="auto"/>
      </w:pPr>
      <w:r>
        <w:separator/>
      </w:r>
    </w:p>
  </w:footnote>
  <w:footnote w:type="continuationSeparator" w:id="0">
    <w:p w14:paraId="59E7B2C9" w14:textId="77777777" w:rsidR="006100F7" w:rsidRDefault="006100F7" w:rsidP="0046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BCEF" w14:textId="77777777" w:rsidR="004602B2" w:rsidRDefault="004602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6D40" w14:textId="77777777" w:rsidR="004602B2" w:rsidRDefault="004602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C3A7" w14:textId="77777777" w:rsidR="004602B2" w:rsidRDefault="004602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1B6"/>
    <w:multiLevelType w:val="hybridMultilevel"/>
    <w:tmpl w:val="060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0CA1"/>
    <w:multiLevelType w:val="hybridMultilevel"/>
    <w:tmpl w:val="5FFA8482"/>
    <w:lvl w:ilvl="0" w:tplc="14FAF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E22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A3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25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01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8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AA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9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CD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E20CC"/>
    <w:multiLevelType w:val="hybridMultilevel"/>
    <w:tmpl w:val="CC184DCE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7528"/>
    <w:multiLevelType w:val="hybridMultilevel"/>
    <w:tmpl w:val="0EC4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40910"/>
    <w:multiLevelType w:val="hybridMultilevel"/>
    <w:tmpl w:val="3E6A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853BD"/>
    <w:multiLevelType w:val="hybridMultilevel"/>
    <w:tmpl w:val="C704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C533D"/>
    <w:multiLevelType w:val="hybridMultilevel"/>
    <w:tmpl w:val="67BAE2D0"/>
    <w:lvl w:ilvl="0" w:tplc="3A52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55D73"/>
    <w:multiLevelType w:val="hybridMultilevel"/>
    <w:tmpl w:val="0B54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F32"/>
    <w:multiLevelType w:val="hybridMultilevel"/>
    <w:tmpl w:val="6852756A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3F10"/>
    <w:multiLevelType w:val="hybridMultilevel"/>
    <w:tmpl w:val="55C83810"/>
    <w:lvl w:ilvl="0" w:tplc="211A5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54BC"/>
    <w:multiLevelType w:val="hybridMultilevel"/>
    <w:tmpl w:val="01265DCC"/>
    <w:lvl w:ilvl="0" w:tplc="B9A6A0B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4026"/>
    <w:multiLevelType w:val="hybridMultilevel"/>
    <w:tmpl w:val="4F02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B1320"/>
    <w:multiLevelType w:val="hybridMultilevel"/>
    <w:tmpl w:val="321A7E9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7E3C23AF"/>
    <w:multiLevelType w:val="hybridMultilevel"/>
    <w:tmpl w:val="3F842B4E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4F"/>
    <w:rsid w:val="0002111F"/>
    <w:rsid w:val="00030D2E"/>
    <w:rsid w:val="00037401"/>
    <w:rsid w:val="00070DC8"/>
    <w:rsid w:val="00071169"/>
    <w:rsid w:val="000C0B27"/>
    <w:rsid w:val="000C5438"/>
    <w:rsid w:val="000D3EB5"/>
    <w:rsid w:val="000E7E6E"/>
    <w:rsid w:val="000F3B83"/>
    <w:rsid w:val="001019AD"/>
    <w:rsid w:val="00111C72"/>
    <w:rsid w:val="001139E5"/>
    <w:rsid w:val="00114823"/>
    <w:rsid w:val="00120D04"/>
    <w:rsid w:val="00145F4F"/>
    <w:rsid w:val="00150C19"/>
    <w:rsid w:val="00196AAE"/>
    <w:rsid w:val="001C402F"/>
    <w:rsid w:val="001F2E22"/>
    <w:rsid w:val="001F60EA"/>
    <w:rsid w:val="002646E3"/>
    <w:rsid w:val="00280FE7"/>
    <w:rsid w:val="00283596"/>
    <w:rsid w:val="002B322B"/>
    <w:rsid w:val="002E5170"/>
    <w:rsid w:val="003033F8"/>
    <w:rsid w:val="00305D0D"/>
    <w:rsid w:val="00380084"/>
    <w:rsid w:val="003C2816"/>
    <w:rsid w:val="003F2A15"/>
    <w:rsid w:val="003F3473"/>
    <w:rsid w:val="00420202"/>
    <w:rsid w:val="00427C70"/>
    <w:rsid w:val="00434AD5"/>
    <w:rsid w:val="004602B2"/>
    <w:rsid w:val="0049616B"/>
    <w:rsid w:val="004E6B89"/>
    <w:rsid w:val="004F00A8"/>
    <w:rsid w:val="004F258D"/>
    <w:rsid w:val="00502489"/>
    <w:rsid w:val="0052069A"/>
    <w:rsid w:val="00524932"/>
    <w:rsid w:val="005614EA"/>
    <w:rsid w:val="00571DB7"/>
    <w:rsid w:val="005B1069"/>
    <w:rsid w:val="005B45E7"/>
    <w:rsid w:val="005D24A5"/>
    <w:rsid w:val="005E69A4"/>
    <w:rsid w:val="005F091B"/>
    <w:rsid w:val="00604BAA"/>
    <w:rsid w:val="006100F7"/>
    <w:rsid w:val="006857D3"/>
    <w:rsid w:val="006932C4"/>
    <w:rsid w:val="006C482F"/>
    <w:rsid w:val="006E01F0"/>
    <w:rsid w:val="0077016A"/>
    <w:rsid w:val="007774A6"/>
    <w:rsid w:val="00792600"/>
    <w:rsid w:val="007A312D"/>
    <w:rsid w:val="007C0731"/>
    <w:rsid w:val="007C4855"/>
    <w:rsid w:val="007D1BAE"/>
    <w:rsid w:val="007E6454"/>
    <w:rsid w:val="007E6B15"/>
    <w:rsid w:val="007F243D"/>
    <w:rsid w:val="00825A81"/>
    <w:rsid w:val="008269C2"/>
    <w:rsid w:val="008520E0"/>
    <w:rsid w:val="008804B1"/>
    <w:rsid w:val="008B6739"/>
    <w:rsid w:val="008C577B"/>
    <w:rsid w:val="008E378A"/>
    <w:rsid w:val="008F49B4"/>
    <w:rsid w:val="008F4A78"/>
    <w:rsid w:val="008F5357"/>
    <w:rsid w:val="00924F26"/>
    <w:rsid w:val="00963323"/>
    <w:rsid w:val="0096683A"/>
    <w:rsid w:val="00966AC6"/>
    <w:rsid w:val="00982D60"/>
    <w:rsid w:val="0099611D"/>
    <w:rsid w:val="009C1604"/>
    <w:rsid w:val="00A077F2"/>
    <w:rsid w:val="00A11208"/>
    <w:rsid w:val="00A2680B"/>
    <w:rsid w:val="00A45FB1"/>
    <w:rsid w:val="00A52520"/>
    <w:rsid w:val="00A626DC"/>
    <w:rsid w:val="00A85E98"/>
    <w:rsid w:val="00A926E5"/>
    <w:rsid w:val="00AA7C71"/>
    <w:rsid w:val="00AB2200"/>
    <w:rsid w:val="00AD562C"/>
    <w:rsid w:val="00B00A7F"/>
    <w:rsid w:val="00B127E0"/>
    <w:rsid w:val="00B13C56"/>
    <w:rsid w:val="00B43375"/>
    <w:rsid w:val="00B43C09"/>
    <w:rsid w:val="00B43EE6"/>
    <w:rsid w:val="00B46B62"/>
    <w:rsid w:val="00B55133"/>
    <w:rsid w:val="00B71BDC"/>
    <w:rsid w:val="00BC09FB"/>
    <w:rsid w:val="00BD2C3B"/>
    <w:rsid w:val="00BF3BF9"/>
    <w:rsid w:val="00C100F2"/>
    <w:rsid w:val="00C16523"/>
    <w:rsid w:val="00C279AE"/>
    <w:rsid w:val="00C46B92"/>
    <w:rsid w:val="00CB6842"/>
    <w:rsid w:val="00CC7EBE"/>
    <w:rsid w:val="00CD7B66"/>
    <w:rsid w:val="00CF7B8F"/>
    <w:rsid w:val="00D0122C"/>
    <w:rsid w:val="00D11922"/>
    <w:rsid w:val="00D12082"/>
    <w:rsid w:val="00D24C6F"/>
    <w:rsid w:val="00D563CA"/>
    <w:rsid w:val="00DA5ABC"/>
    <w:rsid w:val="00DB54F8"/>
    <w:rsid w:val="00DE43B2"/>
    <w:rsid w:val="00DF4EE7"/>
    <w:rsid w:val="00DF6DE5"/>
    <w:rsid w:val="00E02F6B"/>
    <w:rsid w:val="00E05512"/>
    <w:rsid w:val="00E07A25"/>
    <w:rsid w:val="00E42023"/>
    <w:rsid w:val="00E53234"/>
    <w:rsid w:val="00E57056"/>
    <w:rsid w:val="00E6426E"/>
    <w:rsid w:val="00E85E45"/>
    <w:rsid w:val="00E876A3"/>
    <w:rsid w:val="00EB6820"/>
    <w:rsid w:val="00EC3A94"/>
    <w:rsid w:val="00EE4CC6"/>
    <w:rsid w:val="00F2384D"/>
    <w:rsid w:val="00F24460"/>
    <w:rsid w:val="00F423EB"/>
    <w:rsid w:val="00F44877"/>
    <w:rsid w:val="00F620C4"/>
    <w:rsid w:val="00F80039"/>
    <w:rsid w:val="00F90217"/>
    <w:rsid w:val="00FA0784"/>
    <w:rsid w:val="00FB2CD9"/>
    <w:rsid w:val="00FC58D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48718"/>
  <w15:docId w15:val="{4030D0EA-A57C-4841-8A8C-01CB42D6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8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11482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2akcent5">
    <w:name w:val="Medium Shading 2 Accent 5"/>
    <w:basedOn w:val="Standardowy"/>
    <w:uiPriority w:val="64"/>
    <w:rsid w:val="001148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48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148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8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6A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055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E055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F5B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70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26E5"/>
    <w:rPr>
      <w:b/>
      <w:bCs/>
    </w:rPr>
  </w:style>
  <w:style w:type="character" w:customStyle="1" w:styleId="apple-converted-space">
    <w:name w:val="apple-converted-space"/>
    <w:basedOn w:val="Domylnaczcionkaakapitu"/>
    <w:rsid w:val="00A926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6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D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D2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4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rskie@znp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pomorskie</cp:lastModifiedBy>
  <cp:revision>2</cp:revision>
  <cp:lastPrinted>2023-07-03T10:47:00Z</cp:lastPrinted>
  <dcterms:created xsi:type="dcterms:W3CDTF">2023-07-19T06:16:00Z</dcterms:created>
  <dcterms:modified xsi:type="dcterms:W3CDTF">2023-07-19T06:16:00Z</dcterms:modified>
</cp:coreProperties>
</file>